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2"/>
        <w:gridCol w:w="1672"/>
        <w:gridCol w:w="69"/>
        <w:gridCol w:w="1674"/>
        <w:gridCol w:w="17"/>
        <w:gridCol w:w="844"/>
        <w:gridCol w:w="883"/>
        <w:gridCol w:w="19"/>
        <w:gridCol w:w="1704"/>
        <w:gridCol w:w="20"/>
        <w:gridCol w:w="1744"/>
        <w:gridCol w:w="174"/>
        <w:gridCol w:w="1569"/>
        <w:gridCol w:w="283"/>
        <w:gridCol w:w="1461"/>
      </w:tblGrid>
      <w:tr w:rsidR="00C21892" w:rsidRPr="0024216B" w:rsidTr="004857D5">
        <w:tc>
          <w:tcPr>
            <w:tcW w:w="13948" w:type="dxa"/>
            <w:gridSpan w:val="16"/>
            <w:shd w:val="clear" w:color="auto" w:fill="EE96BA"/>
          </w:tcPr>
          <w:p w:rsidR="00C21892" w:rsidRPr="004857D5" w:rsidRDefault="004857D5" w:rsidP="00C21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Partnership Agency Report to Child Protection Conference</w:t>
            </w:r>
          </w:p>
        </w:tc>
      </w:tr>
      <w:tr w:rsidR="00DB428F" w:rsidRPr="0024216B" w:rsidTr="00DB428F">
        <w:tc>
          <w:tcPr>
            <w:tcW w:w="3487" w:type="dxa"/>
            <w:gridSpan w:val="3"/>
          </w:tcPr>
          <w:p w:rsidR="00DB428F" w:rsidRPr="0024216B" w:rsidRDefault="00DB428F" w:rsidP="002D3604">
            <w:pPr>
              <w:rPr>
                <w:b/>
              </w:rPr>
            </w:pPr>
            <w:r w:rsidRPr="0024216B">
              <w:rPr>
                <w:b/>
              </w:rPr>
              <w:t>Agency’s Name</w:t>
            </w:r>
          </w:p>
        </w:tc>
        <w:tc>
          <w:tcPr>
            <w:tcW w:w="3487" w:type="dxa"/>
            <w:gridSpan w:val="5"/>
          </w:tcPr>
          <w:p w:rsidR="00DB428F" w:rsidRPr="0024216B" w:rsidRDefault="00DB428F" w:rsidP="002D3604">
            <w:pPr>
              <w:rPr>
                <w:b/>
              </w:rPr>
            </w:pPr>
          </w:p>
        </w:tc>
        <w:tc>
          <w:tcPr>
            <w:tcW w:w="3487" w:type="dxa"/>
            <w:gridSpan w:val="4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Professional’s Address </w:t>
            </w:r>
          </w:p>
        </w:tc>
        <w:tc>
          <w:tcPr>
            <w:tcW w:w="3487" w:type="dxa"/>
            <w:gridSpan w:val="4"/>
          </w:tcPr>
          <w:p w:rsidR="00DB428F" w:rsidRPr="0024216B" w:rsidRDefault="00DB428F" w:rsidP="002D3604">
            <w:pPr>
              <w:rPr>
                <w:b/>
              </w:rPr>
            </w:pPr>
          </w:p>
        </w:tc>
      </w:tr>
      <w:tr w:rsidR="00DB428F" w:rsidRPr="0024216B" w:rsidTr="00DB428F">
        <w:tc>
          <w:tcPr>
            <w:tcW w:w="3487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Professional’s Name </w:t>
            </w:r>
          </w:p>
        </w:tc>
        <w:tc>
          <w:tcPr>
            <w:tcW w:w="3487" w:type="dxa"/>
            <w:gridSpan w:val="5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3487" w:type="dxa"/>
            <w:gridSpan w:val="4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Date of conference </w:t>
            </w:r>
          </w:p>
        </w:tc>
        <w:tc>
          <w:tcPr>
            <w:tcW w:w="3487" w:type="dxa"/>
            <w:gridSpan w:val="4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DB428F">
        <w:tc>
          <w:tcPr>
            <w:tcW w:w="3487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Professional’s Role / Job Title</w:t>
            </w:r>
          </w:p>
        </w:tc>
        <w:tc>
          <w:tcPr>
            <w:tcW w:w="3487" w:type="dxa"/>
            <w:gridSpan w:val="5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3487" w:type="dxa"/>
            <w:gridSpan w:val="4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3487" w:type="dxa"/>
            <w:gridSpan w:val="4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4857D5" w:rsidRPr="0024216B" w:rsidTr="005B1634">
        <w:tc>
          <w:tcPr>
            <w:tcW w:w="13948" w:type="dxa"/>
            <w:gridSpan w:val="16"/>
            <w:shd w:val="clear" w:color="auto" w:fill="EE96BA"/>
          </w:tcPr>
          <w:p w:rsidR="004857D5" w:rsidRPr="0024216B" w:rsidRDefault="004857D5" w:rsidP="00DB428F">
            <w:pPr>
              <w:rPr>
                <w:b/>
                <w:sz w:val="28"/>
                <w:szCs w:val="28"/>
              </w:rPr>
            </w:pPr>
            <w:r w:rsidRPr="004857D5">
              <w:rPr>
                <w:b/>
                <w:sz w:val="24"/>
                <w:szCs w:val="24"/>
              </w:rPr>
              <w:t>Child(</w:t>
            </w:r>
            <w:proofErr w:type="spellStart"/>
            <w:r w:rsidRPr="004857D5">
              <w:rPr>
                <w:b/>
                <w:sz w:val="24"/>
                <w:szCs w:val="24"/>
              </w:rPr>
              <w:t>ren</w:t>
            </w:r>
            <w:proofErr w:type="spellEnd"/>
            <w:r w:rsidRPr="004857D5">
              <w:rPr>
                <w:b/>
                <w:sz w:val="24"/>
                <w:szCs w:val="24"/>
              </w:rPr>
              <w:t xml:space="preserve">)’s Details </w:t>
            </w:r>
          </w:p>
        </w:tc>
      </w:tr>
      <w:tr w:rsidR="00DB428F" w:rsidRPr="0024216B" w:rsidTr="004857D5">
        <w:tc>
          <w:tcPr>
            <w:tcW w:w="1815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Forename </w:t>
            </w:r>
          </w:p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Surname </w:t>
            </w:r>
          </w:p>
        </w:tc>
        <w:tc>
          <w:tcPr>
            <w:tcW w:w="1691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DOB</w:t>
            </w:r>
            <w:r>
              <w:rPr>
                <w:b/>
              </w:rPr>
              <w:t>/ EDD</w:t>
            </w:r>
          </w:p>
        </w:tc>
        <w:tc>
          <w:tcPr>
            <w:tcW w:w="1746" w:type="dxa"/>
            <w:gridSpan w:val="3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Address</w:t>
            </w:r>
          </w:p>
        </w:tc>
        <w:tc>
          <w:tcPr>
            <w:tcW w:w="1704" w:type="dxa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Ethnicity </w:t>
            </w:r>
          </w:p>
        </w:tc>
        <w:tc>
          <w:tcPr>
            <w:tcW w:w="1938" w:type="dxa"/>
            <w:gridSpan w:val="3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Disability or Special Need</w:t>
            </w:r>
          </w:p>
        </w:tc>
        <w:tc>
          <w:tcPr>
            <w:tcW w:w="1852" w:type="dxa"/>
            <w:gridSpan w:val="2"/>
            <w:shd w:val="clear" w:color="auto" w:fill="FBE5EE"/>
          </w:tcPr>
          <w:p w:rsidR="00DB428F" w:rsidRPr="0024216B" w:rsidRDefault="00DB428F" w:rsidP="00DA2F54">
            <w:pPr>
              <w:rPr>
                <w:b/>
              </w:rPr>
            </w:pPr>
            <w:r w:rsidRPr="0024216B">
              <w:rPr>
                <w:b/>
              </w:rPr>
              <w:t xml:space="preserve">School or </w:t>
            </w:r>
            <w:r w:rsidR="00DA2F54">
              <w:rPr>
                <w:b/>
              </w:rPr>
              <w:t>Early Years Setting</w:t>
            </w:r>
          </w:p>
        </w:tc>
        <w:tc>
          <w:tcPr>
            <w:tcW w:w="1461" w:type="dxa"/>
            <w:shd w:val="clear" w:color="auto" w:fill="FBE5EE"/>
          </w:tcPr>
          <w:p w:rsidR="00DB428F" w:rsidRPr="00C966CA" w:rsidRDefault="00DB428F" w:rsidP="00DB428F">
            <w:pPr>
              <w:rPr>
                <w:b/>
              </w:rPr>
            </w:pPr>
            <w:r>
              <w:rPr>
                <w:b/>
              </w:rPr>
              <w:t>NHS Number</w:t>
            </w:r>
            <w:r w:rsidR="00C966CA">
              <w:rPr>
                <w:b/>
              </w:rPr>
              <w:t>*</w:t>
            </w: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E24E61">
        <w:tc>
          <w:tcPr>
            <w:tcW w:w="1815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691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6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0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938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852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461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C21892" w:rsidRPr="0024216B" w:rsidTr="005B2041">
        <w:tc>
          <w:tcPr>
            <w:tcW w:w="13948" w:type="dxa"/>
            <w:gridSpan w:val="16"/>
          </w:tcPr>
          <w:p w:rsidR="00C21892" w:rsidRPr="00C21892" w:rsidRDefault="00C21892" w:rsidP="00C21892">
            <w:pPr>
              <w:rPr>
                <w:sz w:val="20"/>
                <w:szCs w:val="20"/>
              </w:rPr>
            </w:pPr>
            <w:r w:rsidRPr="00C966CA">
              <w:rPr>
                <w:b/>
                <w:sz w:val="20"/>
                <w:szCs w:val="20"/>
              </w:rPr>
              <w:t xml:space="preserve">* </w:t>
            </w:r>
            <w:r w:rsidRPr="00C21892">
              <w:rPr>
                <w:sz w:val="20"/>
                <w:szCs w:val="20"/>
              </w:rPr>
              <w:t xml:space="preserve">For health colleagues. Please provide mum’s NHS number for unborn children </w:t>
            </w:r>
          </w:p>
        </w:tc>
      </w:tr>
      <w:tr w:rsidR="00DB428F" w:rsidRPr="0024216B" w:rsidTr="004857D5">
        <w:tc>
          <w:tcPr>
            <w:tcW w:w="13948" w:type="dxa"/>
            <w:gridSpan w:val="16"/>
            <w:shd w:val="clear" w:color="auto" w:fill="EE96BA"/>
          </w:tcPr>
          <w:p w:rsidR="00DB428F" w:rsidRPr="004857D5" w:rsidRDefault="00DB428F" w:rsidP="00DB428F">
            <w:pPr>
              <w:rPr>
                <w:b/>
                <w:sz w:val="24"/>
                <w:szCs w:val="24"/>
              </w:rPr>
            </w:pPr>
            <w:r w:rsidRPr="004857D5">
              <w:rPr>
                <w:b/>
                <w:sz w:val="24"/>
                <w:szCs w:val="24"/>
              </w:rPr>
              <w:t>Details of Parents, Carers and Significant Family or Household Members</w:t>
            </w:r>
          </w:p>
        </w:tc>
      </w:tr>
      <w:tr w:rsidR="00DB428F" w:rsidRPr="0024216B" w:rsidTr="004857D5">
        <w:tc>
          <w:tcPr>
            <w:tcW w:w="1743" w:type="dxa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Forename</w:t>
            </w:r>
          </w:p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Surname</w:t>
            </w:r>
          </w:p>
        </w:tc>
        <w:tc>
          <w:tcPr>
            <w:tcW w:w="1743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DOB</w:t>
            </w:r>
          </w:p>
        </w:tc>
        <w:tc>
          <w:tcPr>
            <w:tcW w:w="1744" w:type="dxa"/>
            <w:gridSpan w:val="3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Address</w:t>
            </w:r>
          </w:p>
        </w:tc>
        <w:tc>
          <w:tcPr>
            <w:tcW w:w="1743" w:type="dxa"/>
            <w:gridSpan w:val="3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Ethnicity</w:t>
            </w:r>
          </w:p>
        </w:tc>
        <w:tc>
          <w:tcPr>
            <w:tcW w:w="1744" w:type="dxa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Disability or Special Need</w:t>
            </w:r>
          </w:p>
        </w:tc>
        <w:tc>
          <w:tcPr>
            <w:tcW w:w="1743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Relationship to Child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  <w:r w:rsidR="00C966CA">
              <w:rPr>
                <w:b/>
              </w:rPr>
              <w:t>*</w:t>
            </w:r>
          </w:p>
        </w:tc>
        <w:tc>
          <w:tcPr>
            <w:tcW w:w="1744" w:type="dxa"/>
            <w:gridSpan w:val="2"/>
            <w:shd w:val="clear" w:color="auto" w:fill="FBE5EE"/>
          </w:tcPr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Parental </w:t>
            </w:r>
            <w:r>
              <w:rPr>
                <w:b/>
              </w:rPr>
              <w:t>R</w:t>
            </w:r>
            <w:r w:rsidRPr="0024216B">
              <w:rPr>
                <w:b/>
              </w:rPr>
              <w:t xml:space="preserve">esponsibility </w:t>
            </w:r>
          </w:p>
        </w:tc>
      </w:tr>
      <w:tr w:rsidR="00DB428F" w:rsidRPr="0024216B" w:rsidTr="00DB428F">
        <w:tc>
          <w:tcPr>
            <w:tcW w:w="1743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DB428F">
        <w:tc>
          <w:tcPr>
            <w:tcW w:w="1743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DB428F">
        <w:tc>
          <w:tcPr>
            <w:tcW w:w="1743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DB428F" w:rsidRPr="0024216B" w:rsidTr="00DB428F">
        <w:tc>
          <w:tcPr>
            <w:tcW w:w="1743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3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3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DB428F" w:rsidRPr="0024216B" w:rsidRDefault="00DB428F" w:rsidP="00DB428F">
            <w:pPr>
              <w:rPr>
                <w:b/>
              </w:rPr>
            </w:pPr>
          </w:p>
        </w:tc>
      </w:tr>
      <w:tr w:rsidR="00C966CA" w:rsidRPr="0024216B" w:rsidTr="00DB2BF3">
        <w:tc>
          <w:tcPr>
            <w:tcW w:w="13948" w:type="dxa"/>
            <w:gridSpan w:val="16"/>
          </w:tcPr>
          <w:p w:rsidR="00C966CA" w:rsidRPr="00C966CA" w:rsidRDefault="00C966CA" w:rsidP="00C966CA">
            <w:r w:rsidRPr="00C966CA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t>Include caring responsibilities and time spent with the child(ren)</w:t>
            </w:r>
            <w:bookmarkStart w:id="0" w:name="_GoBack"/>
            <w:bookmarkEnd w:id="0"/>
          </w:p>
        </w:tc>
      </w:tr>
      <w:tr w:rsidR="00DB428F" w:rsidRPr="0024216B" w:rsidTr="006832CC">
        <w:tc>
          <w:tcPr>
            <w:tcW w:w="6091" w:type="dxa"/>
            <w:gridSpan w:val="7"/>
          </w:tcPr>
          <w:p w:rsidR="00DB428F" w:rsidRPr="0024216B" w:rsidRDefault="00DB428F" w:rsidP="00DB428F">
            <w:pPr>
              <w:rPr>
                <w:b/>
              </w:rPr>
            </w:pPr>
          </w:p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Overview of your agency’s involvement with child</w:t>
            </w:r>
            <w:r w:rsidR="00793178">
              <w:rPr>
                <w:b/>
              </w:rPr>
              <w:t>(</w:t>
            </w:r>
            <w:proofErr w:type="spellStart"/>
            <w:r w:rsidR="00793178">
              <w:rPr>
                <w:b/>
              </w:rPr>
              <w:t>ren</w:t>
            </w:r>
            <w:proofErr w:type="spellEnd"/>
            <w:r w:rsidR="00793178">
              <w:rPr>
                <w:b/>
              </w:rPr>
              <w:t>)</w:t>
            </w:r>
            <w:r w:rsidRPr="0024216B">
              <w:rPr>
                <w:b/>
              </w:rPr>
              <w:t>/family</w:t>
            </w:r>
          </w:p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Include factors relevant to your service such as: </w:t>
            </w:r>
          </w:p>
          <w:p w:rsidR="00DB428F" w:rsidRPr="0024216B" w:rsidRDefault="00DB428F" w:rsidP="00DA2F54">
            <w:pPr>
              <w:spacing w:after="160" w:line="259" w:lineRule="auto"/>
              <w:rPr>
                <w:i/>
              </w:rPr>
            </w:pPr>
            <w:r w:rsidRPr="0024216B">
              <w:rPr>
                <w:i/>
              </w:rPr>
              <w:t>Type of service and whether this service is well used</w:t>
            </w:r>
          </w:p>
          <w:p w:rsidR="00DB428F" w:rsidRPr="0024216B" w:rsidRDefault="00DB428F" w:rsidP="00DB428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24216B">
              <w:rPr>
                <w:i/>
              </w:rPr>
              <w:t>Services or care provided</w:t>
            </w:r>
          </w:p>
          <w:p w:rsidR="00DB428F" w:rsidRPr="0024216B" w:rsidRDefault="00DB428F" w:rsidP="00DB428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24216B">
              <w:rPr>
                <w:i/>
              </w:rPr>
              <w:t>Difficulties</w:t>
            </w:r>
          </w:p>
          <w:p w:rsidR="00DB428F" w:rsidRPr="0024216B" w:rsidRDefault="00DB428F" w:rsidP="00DB428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24216B">
              <w:rPr>
                <w:i/>
              </w:rPr>
              <w:t xml:space="preserve">Progress to date - </w:t>
            </w:r>
            <w:r w:rsidR="00793178">
              <w:rPr>
                <w:i/>
              </w:rPr>
              <w:t>h</w:t>
            </w:r>
            <w:r w:rsidRPr="0024216B">
              <w:rPr>
                <w:i/>
              </w:rPr>
              <w:t>ave you offered Early Help support previously?</w:t>
            </w:r>
          </w:p>
          <w:p w:rsidR="00DB428F" w:rsidRPr="0024216B" w:rsidRDefault="00DB428F" w:rsidP="00DB428F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r w:rsidRPr="0024216B">
              <w:rPr>
                <w:i/>
              </w:rPr>
              <w:t>How long have you been involved</w:t>
            </w:r>
          </w:p>
          <w:p w:rsidR="00DB428F" w:rsidRPr="0024216B" w:rsidRDefault="00DB428F" w:rsidP="00DB428F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 w:rsidRPr="0024216B">
              <w:rPr>
                <w:i/>
              </w:rPr>
              <w:lastRenderedPageBreak/>
              <w:t>Actions that have been completed</w:t>
            </w:r>
          </w:p>
          <w:p w:rsidR="00DB428F" w:rsidRPr="0024216B" w:rsidRDefault="00DB428F" w:rsidP="00DB428F">
            <w:pPr>
              <w:numPr>
                <w:ilvl w:val="0"/>
                <w:numId w:val="2"/>
              </w:numPr>
              <w:contextualSpacing/>
              <w:rPr>
                <w:i/>
              </w:rPr>
            </w:pPr>
            <w:r w:rsidRPr="0024216B">
              <w:rPr>
                <w:i/>
              </w:rPr>
              <w:t>Any actions that you are working towards</w:t>
            </w:r>
          </w:p>
          <w:p w:rsidR="00DB428F" w:rsidRPr="0024216B" w:rsidRDefault="00DB428F" w:rsidP="00DB428F">
            <w:pPr>
              <w:numPr>
                <w:ilvl w:val="0"/>
                <w:numId w:val="2"/>
              </w:numPr>
              <w:contextualSpacing/>
            </w:pPr>
            <w:r w:rsidRPr="0024216B">
              <w:rPr>
                <w:i/>
              </w:rPr>
              <w:t xml:space="preserve">Any actions that are needed </w:t>
            </w:r>
          </w:p>
          <w:p w:rsidR="00DB428F" w:rsidRPr="0024216B" w:rsidRDefault="00DB428F" w:rsidP="00DB428F">
            <w:pPr>
              <w:ind w:left="720"/>
              <w:contextualSpacing/>
            </w:pPr>
          </w:p>
        </w:tc>
        <w:tc>
          <w:tcPr>
            <w:tcW w:w="7857" w:type="dxa"/>
            <w:gridSpan w:val="9"/>
          </w:tcPr>
          <w:p w:rsidR="00DB428F" w:rsidRDefault="00DB428F" w:rsidP="00DB428F"/>
          <w:p w:rsidR="00772381" w:rsidRPr="0024216B" w:rsidRDefault="00772381" w:rsidP="00DB428F"/>
        </w:tc>
      </w:tr>
      <w:tr w:rsidR="00DB428F" w:rsidRPr="0024216B" w:rsidTr="00576B50">
        <w:tc>
          <w:tcPr>
            <w:tcW w:w="6091" w:type="dxa"/>
            <w:gridSpan w:val="7"/>
          </w:tcPr>
          <w:p w:rsidR="00793178" w:rsidRDefault="00793178" w:rsidP="00DB428F">
            <w:pPr>
              <w:rPr>
                <w:b/>
              </w:rPr>
            </w:pPr>
          </w:p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What are we concerned about? </w:t>
            </w:r>
          </w:p>
          <w:p w:rsidR="00DB428F" w:rsidRPr="0024216B" w:rsidRDefault="00DB428F" w:rsidP="00DB428F"/>
          <w:p w:rsidR="00DB428F" w:rsidRPr="0024216B" w:rsidRDefault="00DB428F" w:rsidP="00DB428F">
            <w:r w:rsidRPr="0024216B">
              <w:rPr>
                <w:i/>
              </w:rPr>
              <w:t xml:space="preserve">Include </w:t>
            </w:r>
            <w:r w:rsidR="00793178">
              <w:rPr>
                <w:i/>
              </w:rPr>
              <w:t>the</w:t>
            </w:r>
            <w:r w:rsidRPr="0024216B">
              <w:rPr>
                <w:i/>
              </w:rPr>
              <w:t xml:space="preserve"> factors</w:t>
            </w:r>
            <w:r w:rsidR="00793178">
              <w:rPr>
                <w:i/>
              </w:rPr>
              <w:t xml:space="preserve"> that</w:t>
            </w:r>
            <w:r w:rsidRPr="0024216B">
              <w:rPr>
                <w:i/>
              </w:rPr>
              <w:t xml:space="preserve"> you consider to pose risk of significant harm or increase the risk of harm to the </w:t>
            </w:r>
            <w:proofErr w:type="gramStart"/>
            <w:r w:rsidRPr="0024216B">
              <w:rPr>
                <w:i/>
              </w:rPr>
              <w:t>child</w:t>
            </w:r>
            <w:r w:rsidR="00793178">
              <w:rPr>
                <w:i/>
              </w:rPr>
              <w:t>(</w:t>
            </w:r>
            <w:proofErr w:type="spellStart"/>
            <w:proofErr w:type="gramEnd"/>
            <w:r w:rsidRPr="0024216B">
              <w:rPr>
                <w:i/>
              </w:rPr>
              <w:t>ren</w:t>
            </w:r>
            <w:proofErr w:type="spellEnd"/>
            <w:r w:rsidR="00793178">
              <w:rPr>
                <w:i/>
              </w:rPr>
              <w:t>)</w:t>
            </w:r>
            <w:r w:rsidR="00772381">
              <w:rPr>
                <w:i/>
              </w:rPr>
              <w:t>.</w:t>
            </w:r>
            <w:r w:rsidRPr="0024216B">
              <w:rPr>
                <w:i/>
              </w:rPr>
              <w:t xml:space="preserve"> </w:t>
            </w:r>
          </w:p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436AD8">
        <w:tc>
          <w:tcPr>
            <w:tcW w:w="6091" w:type="dxa"/>
            <w:gridSpan w:val="7"/>
          </w:tcPr>
          <w:p w:rsidR="00DB428F" w:rsidRPr="0024216B" w:rsidRDefault="00DB428F" w:rsidP="00DB428F"/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Historical Concerns </w:t>
            </w:r>
          </w:p>
          <w:p w:rsidR="00DB428F" w:rsidRPr="0024216B" w:rsidRDefault="00DB428F" w:rsidP="00DB428F"/>
          <w:p w:rsidR="00DB428F" w:rsidRPr="0024216B" w:rsidRDefault="00793178" w:rsidP="00DB428F">
            <w:r>
              <w:rPr>
                <w:i/>
              </w:rPr>
              <w:t>Include p</w:t>
            </w:r>
            <w:r w:rsidR="00DB428F" w:rsidRPr="0024216B">
              <w:rPr>
                <w:i/>
              </w:rPr>
              <w:t xml:space="preserve">revious concerns about the </w:t>
            </w:r>
            <w:proofErr w:type="gramStart"/>
            <w:r w:rsidR="00DB428F" w:rsidRPr="0024216B">
              <w:rPr>
                <w:i/>
              </w:rPr>
              <w:t>child</w:t>
            </w:r>
            <w:r>
              <w:rPr>
                <w:i/>
              </w:rPr>
              <w:t>(</w:t>
            </w:r>
            <w:proofErr w:type="spellStart"/>
            <w:proofErr w:type="gramEnd"/>
            <w:r w:rsidR="00DB428F" w:rsidRPr="0024216B">
              <w:rPr>
                <w:i/>
              </w:rPr>
              <w:t>ren</w:t>
            </w:r>
            <w:proofErr w:type="spellEnd"/>
            <w:r>
              <w:rPr>
                <w:i/>
              </w:rPr>
              <w:t>)</w:t>
            </w:r>
            <w:r w:rsidR="00DB428F" w:rsidRPr="0024216B">
              <w:rPr>
                <w:i/>
              </w:rPr>
              <w:t xml:space="preserve"> or factors from the parents’/ carers’ own childhoods </w:t>
            </w:r>
            <w:r>
              <w:rPr>
                <w:i/>
              </w:rPr>
              <w:t>that</w:t>
            </w:r>
            <w:r w:rsidR="00DB428F" w:rsidRPr="0024216B">
              <w:rPr>
                <w:i/>
              </w:rPr>
              <w:t xml:space="preserve"> could lead to </w:t>
            </w:r>
            <w:r>
              <w:rPr>
                <w:i/>
              </w:rPr>
              <w:t xml:space="preserve">an </w:t>
            </w:r>
            <w:r w:rsidR="00DB428F" w:rsidRPr="0024216B">
              <w:rPr>
                <w:i/>
              </w:rPr>
              <w:t>increase</w:t>
            </w:r>
            <w:r>
              <w:rPr>
                <w:i/>
              </w:rPr>
              <w:t>d</w:t>
            </w:r>
            <w:r w:rsidR="00DB428F" w:rsidRPr="0024216B">
              <w:rPr>
                <w:i/>
              </w:rPr>
              <w:t xml:space="preserve"> risk</w:t>
            </w:r>
            <w:r>
              <w:rPr>
                <w:i/>
              </w:rPr>
              <w:t xml:space="preserve"> of significant harm</w:t>
            </w:r>
            <w:r w:rsidR="00772381">
              <w:rPr>
                <w:i/>
              </w:rPr>
              <w:t>.</w:t>
            </w:r>
            <w:r w:rsidR="00DB428F" w:rsidRPr="0024216B">
              <w:rPr>
                <w:i/>
              </w:rPr>
              <w:t xml:space="preserve"> </w:t>
            </w:r>
          </w:p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8A349A">
        <w:tc>
          <w:tcPr>
            <w:tcW w:w="6091" w:type="dxa"/>
            <w:gridSpan w:val="7"/>
          </w:tcPr>
          <w:p w:rsidR="00DB428F" w:rsidRPr="0024216B" w:rsidRDefault="00DB428F" w:rsidP="00DB428F"/>
          <w:p w:rsidR="00DB428F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What </w:t>
            </w:r>
            <w:r>
              <w:rPr>
                <w:b/>
              </w:rPr>
              <w:t>is the impact of these concerns on the daily lived experience of the child</w:t>
            </w:r>
            <w:r w:rsidRPr="0024216B">
              <w:rPr>
                <w:b/>
              </w:rPr>
              <w:t>?</w:t>
            </w:r>
          </w:p>
          <w:p w:rsidR="00793178" w:rsidRDefault="00793178" w:rsidP="00DB428F">
            <w:pPr>
              <w:rPr>
                <w:b/>
              </w:rPr>
            </w:pPr>
          </w:p>
          <w:p w:rsidR="00793178" w:rsidRPr="00793178" w:rsidRDefault="00793178" w:rsidP="00DB428F">
            <w:pPr>
              <w:rPr>
                <w:i/>
              </w:rPr>
            </w:pPr>
            <w:r>
              <w:rPr>
                <w:i/>
              </w:rPr>
              <w:t xml:space="preserve">Include what the </w:t>
            </w:r>
            <w:proofErr w:type="gramStart"/>
            <w:r>
              <w:rPr>
                <w:i/>
              </w:rPr>
              <w:t>child(</w:t>
            </w:r>
            <w:proofErr w:type="spellStart"/>
            <w:proofErr w:type="gramEnd"/>
            <w:r>
              <w:rPr>
                <w:i/>
              </w:rPr>
              <w:t>ren</w:t>
            </w:r>
            <w:proofErr w:type="spellEnd"/>
            <w:r>
              <w:rPr>
                <w:i/>
              </w:rPr>
              <w:t>) directly tells you and your observations of pre- or non-verbal children and unborn babies</w:t>
            </w:r>
            <w:r w:rsidR="00772381">
              <w:rPr>
                <w:i/>
              </w:rPr>
              <w:t>.</w:t>
            </w:r>
          </w:p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5936B6">
        <w:tc>
          <w:tcPr>
            <w:tcW w:w="6091" w:type="dxa"/>
            <w:gridSpan w:val="7"/>
          </w:tcPr>
          <w:p w:rsidR="00DB428F" w:rsidRPr="0024216B" w:rsidRDefault="00DB428F" w:rsidP="00DB428F">
            <w:pPr>
              <w:rPr>
                <w:b/>
              </w:rPr>
            </w:pPr>
          </w:p>
          <w:p w:rsidR="00DB428F" w:rsidRPr="0024216B" w:rsidRDefault="00793178" w:rsidP="00DB428F">
            <w:r w:rsidRPr="0024216B">
              <w:rPr>
                <w:b/>
              </w:rPr>
              <w:t>What is</w:t>
            </w:r>
            <w:r w:rsidR="00DB428F" w:rsidRPr="0024216B">
              <w:rPr>
                <w:b/>
              </w:rPr>
              <w:t xml:space="preserve"> working well? </w:t>
            </w:r>
          </w:p>
          <w:p w:rsidR="00793178" w:rsidRDefault="00793178" w:rsidP="00DB428F">
            <w:pPr>
              <w:rPr>
                <w:i/>
              </w:rPr>
            </w:pPr>
          </w:p>
          <w:p w:rsidR="00DB428F" w:rsidRPr="0024216B" w:rsidRDefault="00DB428F" w:rsidP="00DB428F">
            <w:pPr>
              <w:rPr>
                <w:i/>
              </w:rPr>
            </w:pPr>
            <w:r w:rsidRPr="0024216B">
              <w:rPr>
                <w:i/>
              </w:rPr>
              <w:t xml:space="preserve">What is happening within the family that is working well and helping keep the </w:t>
            </w:r>
            <w:proofErr w:type="gramStart"/>
            <w:r w:rsidRPr="0024216B">
              <w:rPr>
                <w:i/>
              </w:rPr>
              <w:t>child</w:t>
            </w:r>
            <w:r w:rsidR="00793178">
              <w:rPr>
                <w:i/>
              </w:rPr>
              <w:t>(</w:t>
            </w:r>
            <w:proofErr w:type="spellStart"/>
            <w:proofErr w:type="gramEnd"/>
            <w:r w:rsidRPr="0024216B">
              <w:rPr>
                <w:i/>
              </w:rPr>
              <w:t>ren</w:t>
            </w:r>
            <w:proofErr w:type="spellEnd"/>
            <w:r w:rsidR="00793178">
              <w:rPr>
                <w:i/>
              </w:rPr>
              <w:t>)</w:t>
            </w:r>
            <w:r w:rsidRPr="0024216B">
              <w:rPr>
                <w:i/>
              </w:rPr>
              <w:t xml:space="preserve"> safe?</w:t>
            </w:r>
          </w:p>
          <w:p w:rsidR="00DB428F" w:rsidRDefault="00793178" w:rsidP="00DB428F">
            <w:pPr>
              <w:rPr>
                <w:i/>
              </w:rPr>
            </w:pPr>
            <w:r>
              <w:rPr>
                <w:i/>
              </w:rPr>
              <w:t>Include w</w:t>
            </w:r>
            <w:r w:rsidR="00DB428F" w:rsidRPr="0024216B">
              <w:rPr>
                <w:i/>
              </w:rPr>
              <w:t>ider family/ friend connections</w:t>
            </w:r>
            <w:r>
              <w:rPr>
                <w:i/>
              </w:rPr>
              <w:t xml:space="preserve"> and</w:t>
            </w:r>
            <w:r w:rsidR="00772381">
              <w:rPr>
                <w:i/>
              </w:rPr>
              <w:t xml:space="preserve"> trusted relationships.</w:t>
            </w:r>
            <w:r w:rsidR="00DB428F" w:rsidRPr="0024216B">
              <w:rPr>
                <w:i/>
              </w:rPr>
              <w:t xml:space="preserve"> </w:t>
            </w:r>
          </w:p>
          <w:p w:rsidR="004857D5" w:rsidRPr="0024216B" w:rsidRDefault="004857D5" w:rsidP="00DB428F"/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A374F5">
        <w:tc>
          <w:tcPr>
            <w:tcW w:w="6091" w:type="dxa"/>
            <w:gridSpan w:val="7"/>
          </w:tcPr>
          <w:p w:rsidR="00DB428F" w:rsidRPr="0024216B" w:rsidRDefault="00DB428F" w:rsidP="00DB428F"/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What are </w:t>
            </w:r>
            <w:r>
              <w:rPr>
                <w:b/>
              </w:rPr>
              <w:t>the complicating factors</w:t>
            </w:r>
            <w:r w:rsidR="00793178">
              <w:rPr>
                <w:b/>
              </w:rPr>
              <w:t>?</w:t>
            </w:r>
          </w:p>
          <w:p w:rsidR="00DB428F" w:rsidRPr="0024216B" w:rsidRDefault="00DB428F" w:rsidP="00DB428F">
            <w:pPr>
              <w:rPr>
                <w:i/>
              </w:rPr>
            </w:pPr>
          </w:p>
          <w:p w:rsidR="00DB428F" w:rsidRPr="0024216B" w:rsidRDefault="00793178" w:rsidP="00DB428F">
            <w:pPr>
              <w:rPr>
                <w:i/>
              </w:rPr>
            </w:pPr>
            <w:r>
              <w:rPr>
                <w:i/>
              </w:rPr>
              <w:t>Include</w:t>
            </w:r>
            <w:r w:rsidR="00DB428F" w:rsidRPr="0024216B">
              <w:rPr>
                <w:i/>
              </w:rPr>
              <w:t>:</w:t>
            </w:r>
          </w:p>
          <w:p w:rsidR="00DB428F" w:rsidRPr="0024216B" w:rsidRDefault="00DB428F" w:rsidP="00DB428F">
            <w:pPr>
              <w:numPr>
                <w:ilvl w:val="0"/>
                <w:numId w:val="1"/>
              </w:numPr>
              <w:contextualSpacing/>
            </w:pPr>
            <w:r w:rsidRPr="0024216B">
              <w:rPr>
                <w:i/>
              </w:rPr>
              <w:t>Situations that are unclear</w:t>
            </w:r>
          </w:p>
          <w:p w:rsidR="00DB428F" w:rsidRPr="0024216B" w:rsidRDefault="00DB428F" w:rsidP="004D2169">
            <w:pPr>
              <w:numPr>
                <w:ilvl w:val="0"/>
                <w:numId w:val="1"/>
              </w:numPr>
              <w:contextualSpacing/>
            </w:pPr>
            <w:r w:rsidRPr="00793178">
              <w:rPr>
                <w:i/>
              </w:rPr>
              <w:t>Areas tha</w:t>
            </w:r>
            <w:r w:rsidR="00793178" w:rsidRPr="00793178">
              <w:rPr>
                <w:i/>
              </w:rPr>
              <w:t>t the family may not agree with</w:t>
            </w:r>
            <w:r w:rsidR="00772381">
              <w:rPr>
                <w:i/>
              </w:rPr>
              <w:t>.</w:t>
            </w:r>
          </w:p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C26DB4">
        <w:tc>
          <w:tcPr>
            <w:tcW w:w="6091" w:type="dxa"/>
            <w:gridSpan w:val="7"/>
          </w:tcPr>
          <w:p w:rsidR="00DB428F" w:rsidRDefault="00DB428F" w:rsidP="00DB428F">
            <w:pPr>
              <w:rPr>
                <w:b/>
              </w:rPr>
            </w:pPr>
          </w:p>
          <w:p w:rsidR="00DB428F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What could reduce our concerns? </w:t>
            </w:r>
          </w:p>
          <w:p w:rsidR="00772381" w:rsidRPr="0024216B" w:rsidRDefault="00772381" w:rsidP="00DB428F"/>
          <w:p w:rsidR="00DB428F" w:rsidRPr="0024216B" w:rsidRDefault="00DB428F" w:rsidP="00DB428F">
            <w:pPr>
              <w:rPr>
                <w:i/>
              </w:rPr>
            </w:pPr>
            <w:r w:rsidRPr="0024216B">
              <w:rPr>
                <w:i/>
              </w:rPr>
              <w:t xml:space="preserve">What </w:t>
            </w:r>
            <w:r w:rsidR="00793178">
              <w:rPr>
                <w:i/>
              </w:rPr>
              <w:t xml:space="preserve">actions </w:t>
            </w:r>
            <w:r w:rsidRPr="0024216B">
              <w:rPr>
                <w:i/>
              </w:rPr>
              <w:t xml:space="preserve">do you believe </w:t>
            </w:r>
            <w:r w:rsidR="00793178">
              <w:rPr>
                <w:i/>
              </w:rPr>
              <w:t>are needed to</w:t>
            </w:r>
            <w:r w:rsidRPr="0024216B">
              <w:rPr>
                <w:i/>
              </w:rPr>
              <w:t xml:space="preserve"> make this </w:t>
            </w:r>
            <w:proofErr w:type="gramStart"/>
            <w:r w:rsidRPr="0024216B">
              <w:rPr>
                <w:i/>
              </w:rPr>
              <w:t>child</w:t>
            </w:r>
            <w:r w:rsidR="00793178">
              <w:rPr>
                <w:i/>
              </w:rPr>
              <w:t>(</w:t>
            </w:r>
            <w:proofErr w:type="spellStart"/>
            <w:proofErr w:type="gramEnd"/>
            <w:r w:rsidR="00793178">
              <w:rPr>
                <w:i/>
              </w:rPr>
              <w:t>ren</w:t>
            </w:r>
            <w:proofErr w:type="spellEnd"/>
            <w:r w:rsidR="00793178">
              <w:rPr>
                <w:i/>
              </w:rPr>
              <w:t>)</w:t>
            </w:r>
            <w:r w:rsidRPr="0024216B">
              <w:rPr>
                <w:i/>
              </w:rPr>
              <w:t xml:space="preserve"> safe?</w:t>
            </w:r>
          </w:p>
          <w:p w:rsidR="00DB428F" w:rsidRPr="0024216B" w:rsidRDefault="00DB428F" w:rsidP="00772381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F44D8C">
        <w:tc>
          <w:tcPr>
            <w:tcW w:w="6091" w:type="dxa"/>
            <w:gridSpan w:val="7"/>
          </w:tcPr>
          <w:p w:rsidR="00DB428F" w:rsidRPr="0024216B" w:rsidRDefault="00DB428F" w:rsidP="00DB428F"/>
          <w:p w:rsidR="00DB428F" w:rsidRPr="0024216B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 xml:space="preserve">What practical support can your agency give </w:t>
            </w:r>
            <w:r w:rsidR="00772381">
              <w:rPr>
                <w:b/>
              </w:rPr>
              <w:t>reduce our concerns</w:t>
            </w:r>
            <w:r w:rsidRPr="0024216B">
              <w:rPr>
                <w:b/>
              </w:rPr>
              <w:t xml:space="preserve">? </w:t>
            </w:r>
          </w:p>
          <w:p w:rsidR="00DB428F" w:rsidRPr="0024216B" w:rsidRDefault="00DB428F" w:rsidP="00DB428F"/>
          <w:p w:rsidR="00DB428F" w:rsidRPr="0024216B" w:rsidRDefault="00DB428F" w:rsidP="00DB428F">
            <w:r w:rsidRPr="0024216B">
              <w:rPr>
                <w:i/>
              </w:rPr>
              <w:t xml:space="preserve">Briefly describe </w:t>
            </w:r>
            <w:r w:rsidR="00772381">
              <w:rPr>
                <w:i/>
              </w:rPr>
              <w:t>the</w:t>
            </w:r>
            <w:r w:rsidRPr="0024216B">
              <w:rPr>
                <w:i/>
              </w:rPr>
              <w:t xml:space="preserve"> contribution your service can make to the </w:t>
            </w:r>
            <w:proofErr w:type="gramStart"/>
            <w:r w:rsidRPr="0024216B">
              <w:rPr>
                <w:i/>
              </w:rPr>
              <w:t>child</w:t>
            </w:r>
            <w:r w:rsidR="00772381">
              <w:rPr>
                <w:i/>
              </w:rPr>
              <w:t>(</w:t>
            </w:r>
            <w:proofErr w:type="spellStart"/>
            <w:proofErr w:type="gramEnd"/>
            <w:r w:rsidRPr="0024216B">
              <w:rPr>
                <w:i/>
              </w:rPr>
              <w:t>ren</w:t>
            </w:r>
            <w:proofErr w:type="spellEnd"/>
            <w:r w:rsidR="00772381">
              <w:rPr>
                <w:i/>
              </w:rPr>
              <w:t>)</w:t>
            </w:r>
            <w:r w:rsidRPr="0024216B">
              <w:rPr>
                <w:i/>
              </w:rPr>
              <w:t>’s plan</w:t>
            </w:r>
            <w:r w:rsidR="00772381">
              <w:rPr>
                <w:i/>
              </w:rPr>
              <w:t>.</w:t>
            </w:r>
          </w:p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  <w:tr w:rsidR="00DB428F" w:rsidRPr="0024216B" w:rsidTr="0055161A">
        <w:tc>
          <w:tcPr>
            <w:tcW w:w="6091" w:type="dxa"/>
            <w:gridSpan w:val="7"/>
          </w:tcPr>
          <w:p w:rsidR="00DB428F" w:rsidRPr="0024216B" w:rsidRDefault="00DB428F" w:rsidP="00DB428F"/>
          <w:p w:rsidR="00DB428F" w:rsidRDefault="00DB428F" w:rsidP="00DB428F">
            <w:pPr>
              <w:rPr>
                <w:b/>
              </w:rPr>
            </w:pPr>
            <w:r w:rsidRPr="0024216B">
              <w:rPr>
                <w:b/>
              </w:rPr>
              <w:t>What outcome is a possibility if the situation stay</w:t>
            </w:r>
            <w:r w:rsidR="00772381">
              <w:rPr>
                <w:b/>
              </w:rPr>
              <w:t>s</w:t>
            </w:r>
            <w:r w:rsidRPr="0024216B">
              <w:rPr>
                <w:b/>
              </w:rPr>
              <w:t xml:space="preserve"> as </w:t>
            </w:r>
            <w:r w:rsidR="00772381">
              <w:rPr>
                <w:b/>
              </w:rPr>
              <w:t>it is</w:t>
            </w:r>
            <w:r w:rsidRPr="0024216B">
              <w:rPr>
                <w:b/>
              </w:rPr>
              <w:t xml:space="preserve">? </w:t>
            </w:r>
          </w:p>
          <w:p w:rsidR="00DB428F" w:rsidRDefault="00DB428F" w:rsidP="00DB428F">
            <w:pPr>
              <w:rPr>
                <w:b/>
              </w:rPr>
            </w:pPr>
          </w:p>
          <w:p w:rsidR="00DB428F" w:rsidRPr="00772381" w:rsidRDefault="00772381" w:rsidP="00DB428F">
            <w:pPr>
              <w:rPr>
                <w:i/>
              </w:rPr>
            </w:pPr>
            <w:r>
              <w:rPr>
                <w:i/>
              </w:rPr>
              <w:t>Describe possible outcomes if changes are not made and the contingency plan to manage these.</w:t>
            </w:r>
          </w:p>
          <w:p w:rsidR="00DB428F" w:rsidRPr="0024216B" w:rsidRDefault="00DB428F" w:rsidP="00DB428F"/>
          <w:p w:rsidR="00DB428F" w:rsidRPr="0024216B" w:rsidRDefault="00DB428F" w:rsidP="00DB428F"/>
          <w:p w:rsidR="00DB428F" w:rsidRPr="0024216B" w:rsidRDefault="00DB428F" w:rsidP="00DB428F"/>
          <w:p w:rsidR="00DB428F" w:rsidRPr="0024216B" w:rsidRDefault="00DB428F" w:rsidP="00DB428F"/>
        </w:tc>
        <w:tc>
          <w:tcPr>
            <w:tcW w:w="7857" w:type="dxa"/>
            <w:gridSpan w:val="9"/>
          </w:tcPr>
          <w:p w:rsidR="00DB428F" w:rsidRPr="0024216B" w:rsidRDefault="00DB428F" w:rsidP="00DB428F"/>
        </w:tc>
      </w:tr>
    </w:tbl>
    <w:p w:rsidR="00FC4DF1" w:rsidRPr="0024216B" w:rsidRDefault="00FC4DF1" w:rsidP="00FC4DF1"/>
    <w:tbl>
      <w:tblPr>
        <w:tblpPr w:leftFromText="180" w:rightFromText="180" w:vertAnchor="text" w:horzAnchor="margin" w:tblpY="971"/>
        <w:tblW w:w="1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126"/>
        <w:gridCol w:w="1559"/>
        <w:gridCol w:w="1382"/>
        <w:gridCol w:w="4997"/>
        <w:gridCol w:w="1456"/>
      </w:tblGrid>
      <w:tr w:rsidR="00FC4DF1" w:rsidRPr="0024216B" w:rsidTr="00772381">
        <w:trPr>
          <w:trHeight w:val="4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lastRenderedPageBreak/>
              <w:t>Author’s 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Designation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FC4DF1" w:rsidRPr="0024216B" w:rsidTr="00772381">
        <w:trPr>
          <w:trHeight w:val="4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Signature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Date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FC4DF1" w:rsidRPr="0024216B" w:rsidTr="00772381">
        <w:trPr>
          <w:trHeight w:val="4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Manager’s Name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Designation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FC4DF1" w:rsidRPr="0024216B" w:rsidTr="00772381">
        <w:trPr>
          <w:trHeight w:val="4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77238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Date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FC4DF1" w:rsidRPr="0024216B" w:rsidTr="00772381">
        <w:trPr>
          <w:trHeight w:val="476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772381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>Has this report been shared with parents/carers</w:t>
            </w:r>
            <w:r w:rsidR="00772381">
              <w:rPr>
                <w:b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772381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Has this report been shared with the </w:t>
            </w:r>
            <w:proofErr w:type="gramStart"/>
            <w:r w:rsidRPr="0024216B">
              <w:rPr>
                <w:b/>
              </w:rPr>
              <w:t>child</w:t>
            </w:r>
            <w:r w:rsidR="00772381">
              <w:rPr>
                <w:b/>
              </w:rPr>
              <w:t>(</w:t>
            </w:r>
            <w:proofErr w:type="spellStart"/>
            <w:proofErr w:type="gramEnd"/>
            <w:r w:rsidR="00772381">
              <w:rPr>
                <w:b/>
              </w:rPr>
              <w:t>ren</w:t>
            </w:r>
            <w:proofErr w:type="spellEnd"/>
            <w:r w:rsidR="00772381">
              <w:rPr>
                <w:b/>
              </w:rPr>
              <w:t>)</w:t>
            </w:r>
            <w:r w:rsidRPr="0024216B">
              <w:rPr>
                <w:b/>
              </w:rPr>
              <w:t>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-108"/>
              </w:tabs>
              <w:spacing w:after="0" w:line="240" w:lineRule="auto"/>
              <w:rPr>
                <w:b/>
              </w:rPr>
            </w:pPr>
          </w:p>
        </w:tc>
      </w:tr>
      <w:tr w:rsidR="00FC4DF1" w:rsidRPr="0024216B" w:rsidTr="00772381">
        <w:trPr>
          <w:trHeight w:val="45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772381" w:rsidP="00772381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>
              <w:rPr>
                <w:b/>
              </w:rPr>
              <w:t>If  yes, date:         (i</w:t>
            </w:r>
            <w:r w:rsidR="00FC4DF1" w:rsidRPr="0024216B">
              <w:rPr>
                <w:b/>
              </w:rPr>
              <w:t>f not, state reason why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772381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24216B">
              <w:rPr>
                <w:b/>
              </w:rPr>
              <w:t xml:space="preserve">If  yes, date:         </w:t>
            </w:r>
            <w:r w:rsidR="00772381">
              <w:rPr>
                <w:b/>
              </w:rPr>
              <w:t>(i</w:t>
            </w:r>
            <w:r w:rsidRPr="0024216B">
              <w:rPr>
                <w:b/>
              </w:rPr>
              <w:t>f not, state reason why</w:t>
            </w:r>
            <w:r w:rsidR="00772381">
              <w:rPr>
                <w:b/>
              </w:rPr>
              <w:t>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F1" w:rsidRPr="0024216B" w:rsidRDefault="00FC4DF1" w:rsidP="002D3604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:rsidR="00FC4DF1" w:rsidRPr="0024216B" w:rsidRDefault="00FC4DF1" w:rsidP="00FC4DF1"/>
    <w:p w:rsidR="00FC4DF1" w:rsidRPr="0024216B" w:rsidRDefault="00FC4DF1" w:rsidP="00FC4DF1"/>
    <w:p w:rsidR="00FC4DF1" w:rsidRDefault="00FC4DF1" w:rsidP="00FC4DF1">
      <w:pPr>
        <w:rPr>
          <w:b/>
          <w:sz w:val="32"/>
          <w:szCs w:val="32"/>
        </w:rPr>
      </w:pPr>
    </w:p>
    <w:p w:rsidR="00873EE4" w:rsidRDefault="00873EE4"/>
    <w:sectPr w:rsidR="00873EE4" w:rsidSect="00FC4DF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89" w:rsidRDefault="00962789" w:rsidP="00962789">
      <w:pPr>
        <w:spacing w:after="0" w:line="240" w:lineRule="auto"/>
      </w:pPr>
      <w:r>
        <w:separator/>
      </w:r>
    </w:p>
  </w:endnote>
  <w:endnote w:type="continuationSeparator" w:id="0">
    <w:p w:rsidR="00962789" w:rsidRDefault="00962789" w:rsidP="0096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89" w:rsidRDefault="00962789" w:rsidP="00962789">
      <w:pPr>
        <w:spacing w:after="0" w:line="240" w:lineRule="auto"/>
      </w:pPr>
      <w:r>
        <w:separator/>
      </w:r>
    </w:p>
  </w:footnote>
  <w:footnote w:type="continuationSeparator" w:id="0">
    <w:p w:rsidR="00962789" w:rsidRDefault="00962789" w:rsidP="0096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9" w:rsidRPr="005F023B" w:rsidRDefault="00962789">
    <w:pPr>
      <w:pStyle w:val="Header"/>
      <w:rPr>
        <w:sz w:val="32"/>
        <w:szCs w:val="32"/>
      </w:rPr>
    </w:pPr>
    <w:r w:rsidRPr="005F023B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58405</wp:posOffset>
          </wp:positionH>
          <wp:positionV relativeFrom="paragraph">
            <wp:posOffset>-279695</wp:posOffset>
          </wp:positionV>
          <wp:extent cx="673100" cy="594995"/>
          <wp:effectExtent l="0" t="0" r="0" b="0"/>
          <wp:wrapTight wrapText="bothSides">
            <wp:wrapPolygon edited="0">
              <wp:start x="0" y="0"/>
              <wp:lineTo x="0" y="20747"/>
              <wp:lineTo x="20785" y="20747"/>
              <wp:lineTo x="207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R P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27F"/>
    <w:multiLevelType w:val="hybridMultilevel"/>
    <w:tmpl w:val="52A84612"/>
    <w:lvl w:ilvl="0" w:tplc="EF4AA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EA3"/>
    <w:multiLevelType w:val="hybridMultilevel"/>
    <w:tmpl w:val="4EC0A2FC"/>
    <w:lvl w:ilvl="0" w:tplc="3F121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45E2"/>
    <w:multiLevelType w:val="hybridMultilevel"/>
    <w:tmpl w:val="69DA3752"/>
    <w:lvl w:ilvl="0" w:tplc="7700D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97B7E"/>
    <w:multiLevelType w:val="hybridMultilevel"/>
    <w:tmpl w:val="C3ECE2D2"/>
    <w:lvl w:ilvl="0" w:tplc="EF4AA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1"/>
    <w:rsid w:val="003523F5"/>
    <w:rsid w:val="0036071F"/>
    <w:rsid w:val="0038127E"/>
    <w:rsid w:val="004857D5"/>
    <w:rsid w:val="005F023B"/>
    <w:rsid w:val="00772381"/>
    <w:rsid w:val="00793178"/>
    <w:rsid w:val="007E26B6"/>
    <w:rsid w:val="00873EE4"/>
    <w:rsid w:val="00962789"/>
    <w:rsid w:val="00C21892"/>
    <w:rsid w:val="00C966CA"/>
    <w:rsid w:val="00CC0941"/>
    <w:rsid w:val="00DA2F54"/>
    <w:rsid w:val="00DB428F"/>
    <w:rsid w:val="00E24E61"/>
    <w:rsid w:val="00F518FE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E78C73"/>
  <w15:chartTrackingRefBased/>
  <w15:docId w15:val="{7BD70AD4-E341-46CD-900A-F2CE582E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89"/>
  </w:style>
  <w:style w:type="paragraph" w:styleId="Footer">
    <w:name w:val="footer"/>
    <w:basedOn w:val="Normal"/>
    <w:link w:val="FooterChar"/>
    <w:uiPriority w:val="99"/>
    <w:unhideWhenUsed/>
    <w:rsid w:val="00962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89"/>
  </w:style>
  <w:style w:type="paragraph" w:styleId="BalloonText">
    <w:name w:val="Balloon Text"/>
    <w:basedOn w:val="Normal"/>
    <w:link w:val="BalloonTextChar"/>
    <w:uiPriority w:val="99"/>
    <w:semiHidden/>
    <w:unhideWhenUsed/>
    <w:rsid w:val="0036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1F6A-83B3-400F-825A-8312BE4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Threlfall</dc:creator>
  <cp:keywords/>
  <dc:description/>
  <cp:lastModifiedBy>Paul Threlfall</cp:lastModifiedBy>
  <cp:revision>2</cp:revision>
  <cp:lastPrinted>2020-01-24T09:57:00Z</cp:lastPrinted>
  <dcterms:created xsi:type="dcterms:W3CDTF">2020-02-26T13:50:00Z</dcterms:created>
  <dcterms:modified xsi:type="dcterms:W3CDTF">2020-02-26T13:50:00Z</dcterms:modified>
</cp:coreProperties>
</file>